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B749">
      <w:pPr>
        <w:spacing w:line="400" w:lineRule="exact"/>
        <w:ind w:firstLine="361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项目组人员信息汇总表</w:t>
      </w:r>
    </w:p>
    <w:p w14:paraId="51AFD39E">
      <w:pPr>
        <w:pStyle w:val="2"/>
        <w:rPr>
          <w:rFonts w:hint="eastAsia"/>
        </w:rPr>
      </w:pPr>
    </w:p>
    <w:tbl>
      <w:tblPr>
        <w:tblStyle w:val="8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76"/>
        <w:gridCol w:w="1843"/>
        <w:gridCol w:w="1559"/>
        <w:gridCol w:w="1417"/>
        <w:gridCol w:w="1418"/>
        <w:gridCol w:w="1492"/>
      </w:tblGrid>
      <w:tr w14:paraId="3544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133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F3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AF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项目岗位分工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EA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开始从事招标代理工作时间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15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BBC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F30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证书及培训情况</w:t>
            </w:r>
          </w:p>
        </w:tc>
      </w:tr>
      <w:tr w14:paraId="3D8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A2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D61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A3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02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71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A1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79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2F1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CB4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F9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6F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0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BD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F7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E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DB4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64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138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3F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FC1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48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2C0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26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1A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BED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F9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08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93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62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DC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6D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55BD235"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</w:t>
      </w:r>
      <w:r>
        <w:rPr>
          <w:rFonts w:hint="eastAsia" w:ascii="宋体" w:hAnsi="宋体" w:cs="宋体"/>
          <w:color w:val="auto"/>
          <w:sz w:val="24"/>
        </w:rPr>
        <w:t>表后应附评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分</w:t>
      </w:r>
      <w:r>
        <w:rPr>
          <w:rFonts w:hint="eastAsia" w:ascii="宋体" w:hAnsi="宋体" w:cs="宋体"/>
          <w:color w:val="auto"/>
          <w:sz w:val="24"/>
        </w:rPr>
        <w:t>标准中要求的相关证明材料。</w:t>
      </w:r>
    </w:p>
    <w:p w14:paraId="493A2C3F">
      <w:pPr>
        <w:pStyle w:val="3"/>
        <w:wordWrap w:val="0"/>
        <w:jc w:val="right"/>
        <w:rPr>
          <w:rFonts w:hint="eastAsia" w:ascii="宋体" w:hAnsi="宋体" w:cs="宋体"/>
          <w:color w:val="auto"/>
          <w:sz w:val="24"/>
          <w:lang w:val="en-US" w:eastAsia="zh-CN"/>
        </w:rPr>
      </w:pPr>
      <w:bookmarkStart w:id="0" w:name="_GoBack"/>
      <w:bookmarkEnd w:id="0"/>
    </w:p>
    <w:p w14:paraId="64E43C2E">
      <w:pPr>
        <w:pStyle w:val="3"/>
        <w:wordWrap w:val="0"/>
        <w:jc w:val="right"/>
        <w:rPr>
          <w:rFonts w:hint="eastAsia" w:ascii="宋体" w:hAnsi="宋体" w:cs="宋体"/>
          <w:color w:val="auto"/>
          <w:sz w:val="24"/>
          <w:lang w:val="en-US" w:eastAsia="zh-CN"/>
        </w:rPr>
      </w:pPr>
    </w:p>
    <w:p w14:paraId="4D9E7C0B">
      <w:pPr>
        <w:pStyle w:val="3"/>
        <w:wordWrap w:val="0"/>
        <w:jc w:val="right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auto"/>
          <w:sz w:val="24"/>
        </w:rPr>
        <w:t>名称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公章</w:t>
      </w:r>
      <w:r>
        <w:rPr>
          <w:rFonts w:hint="eastAsia" w:ascii="宋体" w:hAnsi="宋体" w:cs="宋体"/>
          <w:color w:val="auto"/>
          <w:sz w:val="24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    </w:t>
      </w:r>
    </w:p>
    <w:p w14:paraId="43F3FFEE">
      <w:pPr>
        <w:spacing w:line="360" w:lineRule="auto"/>
        <w:jc w:val="center"/>
        <w:rPr>
          <w:rFonts w:ascii="仿宋_GB2312" w:hAnsi="黑体" w:eastAsia="仿宋_GB231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06F18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01DE7"/>
    <w:rsid w:val="153E5300"/>
    <w:rsid w:val="23E9080F"/>
    <w:rsid w:val="277C52BF"/>
    <w:rsid w:val="31D77F51"/>
    <w:rsid w:val="481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</w:style>
  <w:style w:type="paragraph" w:customStyle="1" w:styleId="4">
    <w:name w:val="标书正文居左"/>
    <w:next w:val="5"/>
    <w:qFormat/>
    <w:uiPriority w:val="0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5">
    <w:name w:val="xl63"/>
    <w:basedOn w:val="1"/>
    <w:next w:val="6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">
    <w:name w:val="xl64"/>
    <w:basedOn w:val="1"/>
    <w:next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79</Characters>
  <Lines>0</Lines>
  <Paragraphs>0</Paragraphs>
  <TotalTime>0</TotalTime>
  <ScaleCrop>false</ScaleCrop>
  <LinksUpToDate>false</LinksUpToDate>
  <CharactersWithSpaces>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2025-05-25T03:40:00Z</dcterms:created>
  <dc:creator>86180</dc:creator>
  <cp:lastModifiedBy>风控法务部</cp:lastModifiedBy>
  <cp:lastPrinted>2025-06-04T00:31:00Z</cp:lastPrinted>
  <dcterms:modified xsi:type="dcterms:W3CDTF">2025-06-04T03:19:45Z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eyJoZGlkIjoiYjk5ODM0YmMxOWJiYWQyNDU4MGIzYWRmYTA0ZmI5NDciLCJ1c2VySWQiOiIxMjM2MzkzOTI5In0=</vt:lpwstr>
  </property>
  <property fmtid="{D5CDD505-2E9C-101B-9397-08002B2CF9AE}" pid="4" name="ICV">
    <vt:lpwstr>0A5A2DB8D2364D4190C7B7095DFE735B_12</vt:lpwstr>
  </property>
</Properties>
</file>